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B9158" w14:textId="77777777" w:rsidR="008E6627" w:rsidRDefault="008E6627" w:rsidP="00644AB0">
      <w:pPr>
        <w:ind w:left="5529" w:firstLine="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УТВЕРЖДАЮ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</w:p>
    <w:p w14:paraId="3A63A44E" w14:textId="77777777" w:rsidR="008E6627" w:rsidRDefault="008E6627" w:rsidP="00644AB0">
      <w:pPr>
        <w:ind w:left="552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Начальник управления автоматизации-</w:t>
      </w:r>
    </w:p>
    <w:p w14:paraId="1BA30BD2" w14:textId="77777777" w:rsidR="008E6627" w:rsidRDefault="008E6627" w:rsidP="00644AB0">
      <w:pPr>
        <w:ind w:left="552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главный метролог</w:t>
      </w:r>
    </w:p>
    <w:p w14:paraId="590935B4" w14:textId="77777777" w:rsidR="008E6627" w:rsidRDefault="008E6627" w:rsidP="00644AB0">
      <w:pPr>
        <w:ind w:left="552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</w:t>
      </w:r>
      <w:proofErr w:type="spellStart"/>
      <w:r>
        <w:rPr>
          <w:rFonts w:ascii="Times New Roman" w:hAnsi="Times New Roman" w:cs="Times New Roman"/>
          <w:sz w:val="28"/>
        </w:rPr>
        <w:t>О.М.Чечуха</w:t>
      </w:r>
      <w:proofErr w:type="spellEnd"/>
    </w:p>
    <w:p w14:paraId="515E1FFE" w14:textId="6442070C" w:rsidR="008E6627" w:rsidRDefault="008E6627" w:rsidP="00644AB0">
      <w:pPr>
        <w:ind w:left="552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«___</w:t>
      </w:r>
      <w:proofErr w:type="gramStart"/>
      <w:r>
        <w:rPr>
          <w:rFonts w:ascii="Times New Roman" w:hAnsi="Times New Roman" w:cs="Times New Roman"/>
          <w:sz w:val="28"/>
        </w:rPr>
        <w:t>_»_</w:t>
      </w:r>
      <w:proofErr w:type="gramEnd"/>
      <w:r>
        <w:rPr>
          <w:rFonts w:ascii="Times New Roman" w:hAnsi="Times New Roman" w:cs="Times New Roman"/>
          <w:sz w:val="28"/>
        </w:rPr>
        <w:t>_______________202</w:t>
      </w:r>
      <w:r w:rsidR="00B34CA9">
        <w:rPr>
          <w:rFonts w:ascii="Times New Roman" w:hAnsi="Times New Roman" w:cs="Times New Roman"/>
          <w:sz w:val="28"/>
        </w:rPr>
        <w:t>5</w:t>
      </w:r>
    </w:p>
    <w:p w14:paraId="6F93F7F8" w14:textId="1A9CC7B4" w:rsidR="008E6627" w:rsidRDefault="008E6627" w:rsidP="00644AB0">
      <w:pPr>
        <w:ind w:left="5529"/>
        <w:contextualSpacing/>
        <w:rPr>
          <w:rFonts w:ascii="Times New Roman" w:hAnsi="Times New Roman" w:cs="Times New Roman"/>
          <w:sz w:val="28"/>
        </w:rPr>
      </w:pPr>
    </w:p>
    <w:p w14:paraId="0BA5F95E" w14:textId="795C4EBB" w:rsidR="008E6627" w:rsidRDefault="008E6627" w:rsidP="00644AB0">
      <w:pPr>
        <w:ind w:left="5529"/>
        <w:contextualSpacing/>
        <w:rPr>
          <w:rFonts w:ascii="Times New Roman" w:hAnsi="Times New Roman" w:cs="Times New Roman"/>
          <w:sz w:val="28"/>
        </w:rPr>
      </w:pPr>
    </w:p>
    <w:p w14:paraId="654555FD" w14:textId="54C2D3D7" w:rsidR="008E6627" w:rsidRPr="004A0032" w:rsidRDefault="008E6627" w:rsidP="00644AB0">
      <w:pPr>
        <w:contextualSpacing/>
        <w:jc w:val="center"/>
        <w:rPr>
          <w:rFonts w:ascii="Times New Roman" w:hAnsi="Times New Roman" w:cs="Times New Roman"/>
          <w:sz w:val="28"/>
        </w:rPr>
      </w:pPr>
      <w:r w:rsidRPr="004A0032">
        <w:rPr>
          <w:rFonts w:ascii="Times New Roman" w:hAnsi="Times New Roman" w:cs="Times New Roman"/>
          <w:sz w:val="28"/>
        </w:rPr>
        <w:t>Техническое приложение №</w:t>
      </w:r>
      <w:r w:rsidR="00B34CA9">
        <w:rPr>
          <w:rFonts w:ascii="Times New Roman" w:hAnsi="Times New Roman" w:cs="Times New Roman"/>
          <w:sz w:val="28"/>
        </w:rPr>
        <w:t>154302-1</w:t>
      </w:r>
      <w:r w:rsidRPr="004A0032">
        <w:rPr>
          <w:rFonts w:ascii="Times New Roman" w:hAnsi="Times New Roman" w:cs="Times New Roman"/>
          <w:sz w:val="28"/>
        </w:rPr>
        <w:t xml:space="preserve"> к типовому техническому заданию №3.</w:t>
      </w:r>
      <w:r w:rsidR="00B34CA9">
        <w:rPr>
          <w:rFonts w:ascii="Times New Roman" w:hAnsi="Times New Roman" w:cs="Times New Roman"/>
          <w:sz w:val="28"/>
        </w:rPr>
        <w:t>4</w:t>
      </w:r>
      <w:r w:rsidRPr="004A0032">
        <w:rPr>
          <w:rFonts w:ascii="Times New Roman" w:hAnsi="Times New Roman" w:cs="Times New Roman"/>
          <w:sz w:val="28"/>
        </w:rPr>
        <w:t>.</w:t>
      </w:r>
      <w:r w:rsidR="00B34CA9">
        <w:rPr>
          <w:rFonts w:ascii="Times New Roman" w:hAnsi="Times New Roman" w:cs="Times New Roman"/>
          <w:sz w:val="28"/>
        </w:rPr>
        <w:t>2</w:t>
      </w:r>
      <w:r w:rsidRPr="004A0032">
        <w:rPr>
          <w:rFonts w:ascii="Times New Roman" w:hAnsi="Times New Roman" w:cs="Times New Roman"/>
          <w:sz w:val="28"/>
        </w:rPr>
        <w:t xml:space="preserve"> на приобретение </w:t>
      </w:r>
      <w:r w:rsidR="00B34CA9">
        <w:rPr>
          <w:rFonts w:ascii="Times New Roman" w:hAnsi="Times New Roman" w:cs="Times New Roman"/>
          <w:sz w:val="28"/>
        </w:rPr>
        <w:t>радарного уровнемера с частотой 80 ГГц для жидких и сыпучих сред</w:t>
      </w:r>
      <w:r w:rsidR="004A0032" w:rsidRPr="004A0032">
        <w:rPr>
          <w:rFonts w:ascii="Times New Roman" w:hAnsi="Times New Roman" w:cs="Times New Roman"/>
          <w:sz w:val="28"/>
        </w:rPr>
        <w:t xml:space="preserve"> </w:t>
      </w:r>
      <w:r w:rsidR="004A0032" w:rsidRPr="004A0032">
        <w:rPr>
          <w:rFonts w:ascii="Times New Roman" w:hAnsi="Times New Roman" w:cs="Times New Roman"/>
          <w:sz w:val="28"/>
          <w:szCs w:val="28"/>
        </w:rPr>
        <w:t>согласно плану закупок вспомогательного оборудования на 202</w:t>
      </w:r>
      <w:r w:rsidR="00B34CA9">
        <w:rPr>
          <w:rFonts w:ascii="Times New Roman" w:hAnsi="Times New Roman" w:cs="Times New Roman"/>
          <w:sz w:val="28"/>
          <w:szCs w:val="28"/>
        </w:rPr>
        <w:t>5</w:t>
      </w:r>
      <w:r w:rsidR="004A0032" w:rsidRPr="004A0032">
        <w:rPr>
          <w:rFonts w:ascii="Times New Roman" w:hAnsi="Times New Roman" w:cs="Times New Roman"/>
          <w:sz w:val="28"/>
          <w:szCs w:val="28"/>
        </w:rPr>
        <w:t xml:space="preserve"> год для СОФ Петриковского РУ</w:t>
      </w:r>
    </w:p>
    <w:p w14:paraId="57FA8B3F" w14:textId="41BCDB2F" w:rsidR="008E6627" w:rsidRDefault="008E6627" w:rsidP="00644AB0">
      <w:pPr>
        <w:contextualSpacing/>
        <w:jc w:val="center"/>
        <w:rPr>
          <w:rFonts w:ascii="Times New Roman" w:hAnsi="Times New Roman" w:cs="Times New Roman"/>
          <w:sz w:val="28"/>
        </w:rPr>
      </w:pPr>
    </w:p>
    <w:p w14:paraId="39002C9D" w14:textId="45F01D45" w:rsidR="00644AB0" w:rsidRDefault="00C86A7C" w:rsidP="00644AB0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644AB0">
        <w:rPr>
          <w:rFonts w:ascii="Times New Roman" w:hAnsi="Times New Roman" w:cs="Times New Roman"/>
          <w:sz w:val="28"/>
          <w:szCs w:val="28"/>
        </w:rPr>
        <w:t>Назначение</w:t>
      </w:r>
    </w:p>
    <w:p w14:paraId="173E7349" w14:textId="7C9C534D" w:rsidR="00C86A7C" w:rsidRPr="00B34CA9" w:rsidRDefault="00B34CA9" w:rsidP="00644AB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AA3543">
        <w:rPr>
          <w:rFonts w:ascii="Times New Roman" w:hAnsi="Times New Roman" w:cs="Times New Roman"/>
          <w:sz w:val="28"/>
          <w:szCs w:val="28"/>
          <w:highlight w:val="yellow"/>
        </w:rPr>
        <w:t>Р</w:t>
      </w:r>
      <w:r w:rsidRPr="00AA3543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адарный</w:t>
      </w:r>
      <w:r w:rsidRPr="00AA3543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r w:rsidRPr="00AA3543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уровнемер с рабочей частотой 80 ГГц для жидких и сыпучих сред типа </w:t>
      </w:r>
      <w:r w:rsidRPr="00AA3543">
        <w:rPr>
          <w:rFonts w:ascii="Times New Roman" w:hAnsi="Times New Roman" w:cs="Times New Roman"/>
          <w:color w:val="000000"/>
          <w:sz w:val="28"/>
          <w:szCs w:val="28"/>
          <w:highlight w:val="yellow"/>
          <w:lang w:val="en-US"/>
        </w:rPr>
        <w:t>VEGAPULS</w:t>
      </w:r>
      <w:r w:rsidRPr="00AA3543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31 или аналог применяется для непрерывного измерения уровня жидких сред в емкостях, резервуарах, зумпфах, приямках высотой до 15 м; сыпучих сред в бункерах высотой до 10 м</w:t>
      </w:r>
      <w:r w:rsidR="00C86A7C" w:rsidRPr="00AA3543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08296A4E" w14:textId="36AB981E" w:rsidR="00C86A7C" w:rsidRDefault="00B34CA9" w:rsidP="00B34CA9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86A7C">
        <w:rPr>
          <w:rFonts w:ascii="Times New Roman" w:hAnsi="Times New Roman" w:cs="Times New Roman"/>
          <w:sz w:val="28"/>
          <w:szCs w:val="28"/>
        </w:rPr>
        <w:t>оличество и сроки поставки</w:t>
      </w:r>
    </w:p>
    <w:p w14:paraId="0FAD5D0A" w14:textId="309F82D3" w:rsidR="00C86A7C" w:rsidRDefault="00644AB0" w:rsidP="00644AB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44AB0">
        <w:rPr>
          <w:rFonts w:ascii="Times New Roman" w:hAnsi="Times New Roman" w:cs="Times New Roman"/>
          <w:sz w:val="28"/>
          <w:szCs w:val="28"/>
        </w:rPr>
        <w:t xml:space="preserve">2 шт., срок поставки </w:t>
      </w:r>
      <w:r w:rsidRPr="00644AB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44AB0">
        <w:rPr>
          <w:rFonts w:ascii="Times New Roman" w:hAnsi="Times New Roman" w:cs="Times New Roman"/>
          <w:sz w:val="28"/>
          <w:szCs w:val="28"/>
        </w:rPr>
        <w:t xml:space="preserve"> квартал 2024 года.</w:t>
      </w:r>
    </w:p>
    <w:p w14:paraId="09BBEB4E" w14:textId="43E73950" w:rsidR="00644AB0" w:rsidRPr="00644AB0" w:rsidRDefault="00644AB0" w:rsidP="00644AB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44AB0">
        <w:rPr>
          <w:rFonts w:ascii="Times New Roman" w:hAnsi="Times New Roman" w:cs="Times New Roman"/>
          <w:sz w:val="28"/>
          <w:szCs w:val="28"/>
        </w:rPr>
        <w:t xml:space="preserve">2 шт., срок поставки </w:t>
      </w:r>
      <w:r w:rsidRPr="00644AB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44AB0">
        <w:rPr>
          <w:rFonts w:ascii="Times New Roman" w:hAnsi="Times New Roman" w:cs="Times New Roman"/>
          <w:sz w:val="28"/>
          <w:szCs w:val="28"/>
        </w:rPr>
        <w:t xml:space="preserve"> квартал 2024 года.</w:t>
      </w:r>
    </w:p>
    <w:p w14:paraId="1363F34A" w14:textId="378EC7E3" w:rsidR="00644AB0" w:rsidRDefault="00644AB0" w:rsidP="00644AB0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7B9730CB" w14:textId="7237DA13" w:rsidR="00644AB0" w:rsidRDefault="00644AB0" w:rsidP="00644AB0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55850E37" w14:textId="77777777" w:rsidR="00644AB0" w:rsidRPr="00644AB0" w:rsidRDefault="00644AB0" w:rsidP="00644A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AB0">
        <w:rPr>
          <w:rFonts w:ascii="Times New Roman" w:hAnsi="Times New Roman" w:cs="Times New Roman"/>
          <w:sz w:val="28"/>
          <w:szCs w:val="28"/>
        </w:rPr>
        <w:t>Зам. главного инженера</w:t>
      </w:r>
    </w:p>
    <w:p w14:paraId="6C7F3DED" w14:textId="77777777" w:rsidR="00644AB0" w:rsidRPr="00644AB0" w:rsidRDefault="00644AB0" w:rsidP="00644A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AB0">
        <w:rPr>
          <w:rFonts w:ascii="Times New Roman" w:hAnsi="Times New Roman" w:cs="Times New Roman"/>
          <w:sz w:val="28"/>
          <w:szCs w:val="28"/>
        </w:rPr>
        <w:t xml:space="preserve">СОФ Петриковского РУ </w:t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  <w:t>Е.А. Дербенев</w:t>
      </w:r>
      <w:r w:rsidRPr="00644AB0">
        <w:rPr>
          <w:rFonts w:ascii="Times New Roman" w:hAnsi="Times New Roman" w:cs="Times New Roman"/>
          <w:sz w:val="28"/>
          <w:szCs w:val="28"/>
        </w:rPr>
        <w:tab/>
      </w:r>
    </w:p>
    <w:p w14:paraId="6877A727" w14:textId="77777777" w:rsidR="00644AB0" w:rsidRPr="00644AB0" w:rsidRDefault="00644AB0" w:rsidP="00644A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547F53" w14:textId="5516F9B2" w:rsidR="00644AB0" w:rsidRDefault="00644AB0" w:rsidP="00644A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AB0"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6D760252" w14:textId="6343E9C4" w:rsidR="00B34CA9" w:rsidRDefault="00B34CA9" w:rsidP="00644A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6BE649" w14:textId="403B57DF" w:rsidR="00B34CA9" w:rsidRDefault="00B34CA9" w:rsidP="00644A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лаборатории</w:t>
      </w:r>
    </w:p>
    <w:p w14:paraId="3FA6EE50" w14:textId="2A29F9F5" w:rsidR="00B34CA9" w:rsidRPr="00644AB0" w:rsidRDefault="00B34CA9" w:rsidP="00644A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автоматизации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Федотов</w:t>
      </w:r>
    </w:p>
    <w:p w14:paraId="31A56C2B" w14:textId="77777777" w:rsidR="00644AB0" w:rsidRPr="00644AB0" w:rsidRDefault="00644AB0" w:rsidP="00644A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337F5E" w14:textId="77777777" w:rsidR="00644AB0" w:rsidRPr="00644AB0" w:rsidRDefault="00644AB0" w:rsidP="00644A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AB0">
        <w:rPr>
          <w:rFonts w:ascii="Times New Roman" w:hAnsi="Times New Roman" w:cs="Times New Roman"/>
          <w:sz w:val="28"/>
          <w:szCs w:val="28"/>
        </w:rPr>
        <w:t>Главный инженер СОФ</w:t>
      </w:r>
    </w:p>
    <w:p w14:paraId="7CAA1981" w14:textId="02FD26A2" w:rsidR="00644AB0" w:rsidRPr="00644AB0" w:rsidRDefault="00644AB0" w:rsidP="00644A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4AB0">
        <w:rPr>
          <w:rFonts w:ascii="Times New Roman" w:hAnsi="Times New Roman" w:cs="Times New Roman"/>
          <w:sz w:val="28"/>
          <w:szCs w:val="28"/>
        </w:rPr>
        <w:t>Петриковского РУ</w:t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="00B34CA9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B34CA9">
        <w:rPr>
          <w:rFonts w:ascii="Times New Roman" w:hAnsi="Times New Roman" w:cs="Times New Roman"/>
          <w:sz w:val="28"/>
          <w:szCs w:val="28"/>
        </w:rPr>
        <w:t>Шаранда</w:t>
      </w:r>
      <w:proofErr w:type="spellEnd"/>
      <w:r w:rsidRPr="00644AB0">
        <w:rPr>
          <w:rFonts w:ascii="Times New Roman" w:hAnsi="Times New Roman" w:cs="Times New Roman"/>
          <w:sz w:val="28"/>
          <w:szCs w:val="28"/>
        </w:rPr>
        <w:tab/>
      </w:r>
    </w:p>
    <w:p w14:paraId="24A15A55" w14:textId="77777777" w:rsidR="00644AB0" w:rsidRPr="00644AB0" w:rsidRDefault="00644AB0" w:rsidP="00644A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133B14" w14:textId="77777777" w:rsidR="00644AB0" w:rsidRPr="00644AB0" w:rsidRDefault="00644AB0" w:rsidP="00644AB0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644AB0">
        <w:rPr>
          <w:rFonts w:ascii="Times New Roman" w:hAnsi="Times New Roman" w:cs="Times New Roman"/>
          <w:sz w:val="28"/>
          <w:szCs w:val="28"/>
        </w:rPr>
        <w:t>Главный инженер</w:t>
      </w:r>
    </w:p>
    <w:p w14:paraId="45CE640E" w14:textId="39D640C2" w:rsidR="00644AB0" w:rsidRDefault="00644AB0" w:rsidP="00644AB0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644AB0">
        <w:rPr>
          <w:rFonts w:ascii="Times New Roman" w:hAnsi="Times New Roman" w:cs="Times New Roman"/>
          <w:sz w:val="28"/>
          <w:szCs w:val="28"/>
        </w:rPr>
        <w:t>Петриковского РУ</w:t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</w:r>
      <w:r w:rsidRPr="00644AB0">
        <w:rPr>
          <w:rFonts w:ascii="Times New Roman" w:hAnsi="Times New Roman" w:cs="Times New Roman"/>
          <w:sz w:val="28"/>
          <w:szCs w:val="28"/>
        </w:rPr>
        <w:tab/>
        <w:t>С.Ю. Пешков</w:t>
      </w:r>
    </w:p>
    <w:p w14:paraId="6686A595" w14:textId="77777777" w:rsidR="00973249" w:rsidRDefault="00973249" w:rsidP="00973249">
      <w:pPr>
        <w:autoSpaceDE w:val="0"/>
        <w:autoSpaceDN w:val="0"/>
        <w:adjustRightInd w:val="0"/>
        <w:spacing w:after="0" w:line="240" w:lineRule="auto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973249" w14:paraId="3DD54B9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68B43FB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lastRenderedPageBreak/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7BBE1E1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3249" w14:paraId="60CADC61" w14:textId="77777777">
        <w:tc>
          <w:tcPr>
            <w:tcW w:w="2835" w:type="dxa"/>
          </w:tcPr>
          <w:p w14:paraId="3AC15A9C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26BDF774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3249" w14:paraId="0D25EE86" w14:textId="77777777">
        <w:tc>
          <w:tcPr>
            <w:tcW w:w="2835" w:type="dxa"/>
          </w:tcPr>
          <w:p w14:paraId="61755AC4" w14:textId="77777777" w:rsidR="00973249" w:rsidRDefault="00973249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6E27EFC3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719</w:t>
            </w:r>
          </w:p>
        </w:tc>
      </w:tr>
      <w:tr w:rsidR="00973249" w14:paraId="1D3809D2" w14:textId="77777777">
        <w:tc>
          <w:tcPr>
            <w:tcW w:w="2835" w:type="dxa"/>
          </w:tcPr>
          <w:p w14:paraId="033C46B4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3A710776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06.02.2025</w:t>
            </w:r>
          </w:p>
        </w:tc>
      </w:tr>
      <w:tr w:rsidR="00973249" w14:paraId="7CF1A7CD" w14:textId="77777777">
        <w:tc>
          <w:tcPr>
            <w:tcW w:w="2835" w:type="dxa"/>
          </w:tcPr>
          <w:p w14:paraId="09DD8081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119785B8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04.02.2025</w:t>
            </w:r>
          </w:p>
        </w:tc>
      </w:tr>
      <w:tr w:rsidR="00973249" w14:paraId="6B4DEC8D" w14:textId="77777777">
        <w:tc>
          <w:tcPr>
            <w:tcW w:w="2835" w:type="dxa"/>
          </w:tcPr>
          <w:p w14:paraId="5DBF5A02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10ECE65B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973249" w14:paraId="73111FD7" w14:textId="77777777">
        <w:tc>
          <w:tcPr>
            <w:tcW w:w="2835" w:type="dxa"/>
          </w:tcPr>
          <w:p w14:paraId="2778BF9B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5E5B63D1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973249" w14:paraId="4F9AB177" w14:textId="77777777">
        <w:tc>
          <w:tcPr>
            <w:tcW w:w="2835" w:type="dxa"/>
          </w:tcPr>
          <w:p w14:paraId="72FF6FEA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4C756B1A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Тех. приложение к типовому Т.З. №3.4.2 СОФ Петриковского РУ</w:t>
            </w:r>
          </w:p>
        </w:tc>
      </w:tr>
      <w:tr w:rsidR="00973249" w14:paraId="5E568F0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C970715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8F79D33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973249" w14:paraId="1281451F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9B925A1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EE56C88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973249" w14:paraId="765D302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4457415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782F77B" w14:textId="77777777" w:rsidR="00973249" w:rsidRDefault="00973249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973249" w14:paraId="1C24FFE8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00E3058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B61A5DD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2025    Управление петрик...37/01 - 18     Технические задания, 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заключения</w:t>
            </w:r>
          </w:p>
        </w:tc>
      </w:tr>
    </w:tbl>
    <w:p w14:paraId="527A1B0E" w14:textId="77777777" w:rsidR="00973249" w:rsidRDefault="00973249" w:rsidP="00973249">
      <w:pPr>
        <w:autoSpaceDE w:val="0"/>
        <w:autoSpaceDN w:val="0"/>
        <w:adjustRightInd w:val="0"/>
        <w:spacing w:after="0" w:line="240" w:lineRule="auto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p w14:paraId="316CD5A2" w14:textId="77777777" w:rsidR="00973249" w:rsidRDefault="00973249" w:rsidP="00973249">
      <w:pPr>
        <w:autoSpaceDE w:val="0"/>
        <w:autoSpaceDN w:val="0"/>
        <w:adjustRightInd w:val="0"/>
        <w:spacing w:after="0" w:line="240" w:lineRule="auto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973249" w14:paraId="0A8E9234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374C70C2" w14:textId="77777777" w:rsidR="00973249" w:rsidRDefault="009732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i/>
                <w:iCs/>
                <w:color w:val="808080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</w:rPr>
              <w:t xml:space="preserve">Резолюции и поручения   </w:t>
            </w:r>
          </w:p>
        </w:tc>
      </w:tr>
    </w:tbl>
    <w:p w14:paraId="1A8B928F" w14:textId="77777777" w:rsidR="00973249" w:rsidRDefault="00973249" w:rsidP="00973249">
      <w:pPr>
        <w:autoSpaceDE w:val="0"/>
        <w:autoSpaceDN w:val="0"/>
        <w:adjustRightInd w:val="0"/>
        <w:spacing w:after="120" w:line="240" w:lineRule="auto"/>
        <w:rPr>
          <w:rFonts w:ascii="Trebuchet MS" w:hAnsi="Trebuchet MS" w:cs="Trebuchet MS"/>
          <w:b/>
          <w:bCs/>
          <w:i/>
          <w:iCs/>
          <w:color w:val="808080"/>
        </w:rPr>
      </w:pPr>
    </w:p>
    <w:p w14:paraId="77823E3B" w14:textId="77777777" w:rsidR="00973249" w:rsidRDefault="00973249" w:rsidP="0097324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06.02.2025 (срок исп. 07.03.2025) Дубин Д.А.  (Начальник отдела/Отдел общезаводского оборудования)  </w:t>
      </w:r>
    </w:p>
    <w:p w14:paraId="5A9A45CF" w14:textId="77777777" w:rsidR="00973249" w:rsidRDefault="00973249" w:rsidP="0097324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07.03.2025 - Барейша Д.А. - К исполнению</w:t>
      </w:r>
    </w:p>
    <w:p w14:paraId="6B74F116" w14:textId="77777777" w:rsidR="00973249" w:rsidRDefault="00973249" w:rsidP="0097324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06.02.2025 (срок исп. 07.03.2025) Барейша Д.А.  (Начальник бюро/Бюро контрольно-измерительных приборов)  </w:t>
      </w:r>
    </w:p>
    <w:p w14:paraId="0051BF80" w14:textId="77777777" w:rsidR="00973249" w:rsidRDefault="00973249" w:rsidP="0097324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1962" w:hanging="2268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[2] 07.03.2025 - Статкевич А.М. - К исполнению</w:t>
      </w:r>
    </w:p>
    <w:p w14:paraId="6B7F2CEA" w14:textId="5B2C3131" w:rsidR="00973249" w:rsidRPr="00644AB0" w:rsidRDefault="00973249" w:rsidP="0097324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[ИСПОЛНЕНО]  10.02.2025   Статкевич А.М.</w:t>
      </w:r>
    </w:p>
    <w:p w14:paraId="63B5EE55" w14:textId="77777777" w:rsidR="00644AB0" w:rsidRPr="00644AB0" w:rsidRDefault="00644AB0" w:rsidP="00644AB0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03CE5C90" w14:textId="77777777" w:rsidR="00644AB0" w:rsidRPr="00644AB0" w:rsidRDefault="00644AB0" w:rsidP="00644AB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44AB0" w:rsidRPr="00644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F373A"/>
    <w:multiLevelType w:val="hybridMultilevel"/>
    <w:tmpl w:val="72C69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02E02"/>
    <w:multiLevelType w:val="hybridMultilevel"/>
    <w:tmpl w:val="C038C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5357"/>
    <w:multiLevelType w:val="hybridMultilevel"/>
    <w:tmpl w:val="77EAF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A0F72"/>
    <w:multiLevelType w:val="hybridMultilevel"/>
    <w:tmpl w:val="2FE84F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27"/>
    <w:rsid w:val="004A0032"/>
    <w:rsid w:val="00644AB0"/>
    <w:rsid w:val="008E4DB3"/>
    <w:rsid w:val="008E6627"/>
    <w:rsid w:val="00973249"/>
    <w:rsid w:val="00AA3543"/>
    <w:rsid w:val="00B34CA9"/>
    <w:rsid w:val="00C8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74787"/>
  <w15:chartTrackingRefBased/>
  <w15:docId w15:val="{7E36E3EB-C3A2-419A-8012-E3D90AB9D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A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Антихович Илья Андреевич</dc:creator>
  <cp:keywords/>
  <dc:description/>
  <cp:lastModifiedBy>Статкевич Андрей Михайлович</cp:lastModifiedBy>
  <cp:revision>4</cp:revision>
  <dcterms:created xsi:type="dcterms:W3CDTF">2025-02-10T06:59:00Z</dcterms:created>
  <dcterms:modified xsi:type="dcterms:W3CDTF">2025-05-06T12:51:00Z</dcterms:modified>
</cp:coreProperties>
</file>